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B2" w:rsidRPr="00A47993" w:rsidRDefault="00D616B2" w:rsidP="00A47993">
      <w:pPr>
        <w:adjustRightInd w:val="0"/>
        <w:snapToGrid w:val="0"/>
        <w:ind w:leftChars="-136" w:left="-4" w:rightChars="95" w:right="199" w:hangingChars="88" w:hanging="282"/>
        <w:rPr>
          <w:rFonts w:asciiTheme="minorEastAsia" w:eastAsiaTheme="minorEastAsia" w:hAnsiTheme="minorEastAsia"/>
          <w:sz w:val="32"/>
        </w:rPr>
      </w:pPr>
      <w:r w:rsidRPr="00A47993">
        <w:rPr>
          <w:rFonts w:asciiTheme="minorEastAsia" w:eastAsiaTheme="minorEastAsia" w:hAnsiTheme="minorEastAsia" w:hint="eastAsia"/>
          <w:sz w:val="32"/>
        </w:rPr>
        <w:t>附件：</w:t>
      </w:r>
    </w:p>
    <w:p w:rsidR="00A47993" w:rsidRPr="00C7724A" w:rsidRDefault="00A47993" w:rsidP="00D616B2">
      <w:pPr>
        <w:adjustRightInd w:val="0"/>
        <w:snapToGrid w:val="0"/>
        <w:ind w:rightChars="95" w:right="199"/>
        <w:rPr>
          <w:rFonts w:asciiTheme="minorEastAsia" w:eastAsiaTheme="minorEastAsia" w:hAnsiTheme="minorEastAsia"/>
          <w:sz w:val="8"/>
          <w:szCs w:val="36"/>
        </w:rPr>
      </w:pPr>
    </w:p>
    <w:p w:rsidR="00D616B2" w:rsidRPr="00A47993" w:rsidRDefault="00D616B2" w:rsidP="002729C6">
      <w:pPr>
        <w:pStyle w:val="Default"/>
        <w:spacing w:line="360" w:lineRule="auto"/>
        <w:jc w:val="center"/>
        <w:rPr>
          <w:rFonts w:asciiTheme="minorEastAsia" w:eastAsiaTheme="minorEastAsia" w:hAnsiTheme="minorEastAsia"/>
          <w:sz w:val="36"/>
          <w:szCs w:val="36"/>
        </w:rPr>
      </w:pPr>
      <w:r w:rsidRPr="00A47993">
        <w:rPr>
          <w:rFonts w:asciiTheme="minorEastAsia" w:eastAsiaTheme="minorEastAsia" w:hAnsiTheme="minorEastAsia" w:cs="宋体" w:hint="eastAsia"/>
          <w:sz w:val="36"/>
          <w:szCs w:val="36"/>
        </w:rPr>
        <w:t>中国</w:t>
      </w:r>
      <w:r w:rsidR="002729C6" w:rsidRPr="00A47993">
        <w:rPr>
          <w:rFonts w:asciiTheme="minorEastAsia" w:eastAsiaTheme="minorEastAsia" w:hAnsiTheme="minorEastAsia" w:cs="宋体" w:hint="eastAsia"/>
          <w:sz w:val="36"/>
          <w:szCs w:val="36"/>
        </w:rPr>
        <w:t>气体</w:t>
      </w:r>
      <w:r w:rsidRPr="00A47993">
        <w:rPr>
          <w:rFonts w:asciiTheme="minorEastAsia" w:eastAsiaTheme="minorEastAsia" w:hAnsiTheme="minorEastAsia" w:cs="宋体" w:hint="eastAsia"/>
          <w:sz w:val="36"/>
          <w:szCs w:val="36"/>
        </w:rPr>
        <w:t>行业企业信用等级评价</w:t>
      </w:r>
      <w:r w:rsidR="00282782" w:rsidRPr="00A47993">
        <w:rPr>
          <w:rFonts w:asciiTheme="minorEastAsia" w:eastAsiaTheme="minorEastAsia" w:hAnsiTheme="minorEastAsia" w:hint="eastAsia"/>
          <w:sz w:val="36"/>
          <w:szCs w:val="36"/>
        </w:rPr>
        <w:t>申报意向书</w:t>
      </w:r>
    </w:p>
    <w:p w:rsidR="00A47993" w:rsidRPr="00B70A0A" w:rsidRDefault="00A47993" w:rsidP="002729C6">
      <w:pPr>
        <w:pStyle w:val="Default"/>
        <w:spacing w:line="360" w:lineRule="auto"/>
        <w:jc w:val="center"/>
        <w:rPr>
          <w:rFonts w:asciiTheme="minorEastAsia" w:eastAsiaTheme="minorEastAsia" w:hAnsiTheme="minorEastAsia" w:cs="宋体"/>
          <w:sz w:val="4"/>
          <w:szCs w:val="36"/>
        </w:rPr>
      </w:pPr>
    </w:p>
    <w:tbl>
      <w:tblPr>
        <w:tblW w:w="8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0"/>
        <w:gridCol w:w="2893"/>
        <w:gridCol w:w="22"/>
        <w:gridCol w:w="1417"/>
        <w:gridCol w:w="2191"/>
      </w:tblGrid>
      <w:tr w:rsidR="00D616B2" w:rsidRPr="00A47993" w:rsidTr="00A47993">
        <w:trPr>
          <w:trHeight w:val="710"/>
        </w:trPr>
        <w:tc>
          <w:tcPr>
            <w:tcW w:w="2280" w:type="dxa"/>
            <w:vAlign w:val="center"/>
          </w:tcPr>
          <w:p w:rsidR="00D616B2" w:rsidRPr="00A47993" w:rsidRDefault="00D616B2" w:rsidP="00D616B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单位名称</w:t>
            </w:r>
          </w:p>
          <w:p w:rsidR="00D616B2" w:rsidRPr="00A47993" w:rsidRDefault="000B3640" w:rsidP="00D616B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（英文名称）</w:t>
            </w:r>
          </w:p>
        </w:tc>
        <w:tc>
          <w:tcPr>
            <w:tcW w:w="6523" w:type="dxa"/>
            <w:gridSpan w:val="4"/>
          </w:tcPr>
          <w:p w:rsidR="00D616B2" w:rsidRPr="00A47993" w:rsidRDefault="00D616B2" w:rsidP="00D616B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0B3640" w:rsidRPr="00A47993" w:rsidRDefault="000B3640" w:rsidP="00D616B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2729C6" w:rsidRPr="00A47993" w:rsidTr="00A47993">
        <w:trPr>
          <w:trHeight w:val="558"/>
        </w:trPr>
        <w:tc>
          <w:tcPr>
            <w:tcW w:w="2280" w:type="dxa"/>
          </w:tcPr>
          <w:p w:rsidR="002729C6" w:rsidRPr="00A47993" w:rsidRDefault="002729C6" w:rsidP="00D616B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2915" w:type="dxa"/>
            <w:gridSpan w:val="2"/>
          </w:tcPr>
          <w:p w:rsidR="002729C6" w:rsidRPr="00A47993" w:rsidRDefault="002729C6" w:rsidP="00D616B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729C6" w:rsidRPr="00A47993" w:rsidRDefault="002729C6" w:rsidP="002729C6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47993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191" w:type="dxa"/>
          </w:tcPr>
          <w:p w:rsidR="002729C6" w:rsidRPr="00A47993" w:rsidRDefault="002729C6" w:rsidP="00D616B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D616B2" w:rsidRPr="00A47993" w:rsidTr="00A47993">
        <w:trPr>
          <w:trHeight w:val="491"/>
        </w:trPr>
        <w:tc>
          <w:tcPr>
            <w:tcW w:w="2280" w:type="dxa"/>
          </w:tcPr>
          <w:p w:rsidR="00D616B2" w:rsidRPr="00A47993" w:rsidRDefault="00D616B2" w:rsidP="00D616B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893" w:type="dxa"/>
          </w:tcPr>
          <w:p w:rsidR="00D616B2" w:rsidRPr="00A47993" w:rsidRDefault="00D616B2" w:rsidP="00D616B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D616B2" w:rsidRPr="00A47993" w:rsidRDefault="00D616B2" w:rsidP="00D616B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91" w:type="dxa"/>
          </w:tcPr>
          <w:p w:rsidR="00D616B2" w:rsidRPr="00A47993" w:rsidRDefault="00D616B2" w:rsidP="00D616B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D616B2" w:rsidRPr="00A47993" w:rsidTr="00A47993">
        <w:trPr>
          <w:trHeight w:val="577"/>
        </w:trPr>
        <w:tc>
          <w:tcPr>
            <w:tcW w:w="2280" w:type="dxa"/>
          </w:tcPr>
          <w:p w:rsidR="00D616B2" w:rsidRPr="00A47993" w:rsidRDefault="00D616B2" w:rsidP="00D616B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93" w:type="dxa"/>
            <w:vAlign w:val="center"/>
          </w:tcPr>
          <w:p w:rsidR="00D616B2" w:rsidRPr="00A47993" w:rsidRDefault="00D616B2" w:rsidP="00D616B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D616B2" w:rsidRPr="00A47993" w:rsidRDefault="00D616B2" w:rsidP="00D616B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91" w:type="dxa"/>
            <w:vAlign w:val="center"/>
          </w:tcPr>
          <w:p w:rsidR="00D616B2" w:rsidRPr="00A47993" w:rsidRDefault="00D616B2" w:rsidP="00D616B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D616B2" w:rsidRPr="00A47993" w:rsidTr="00A47993">
        <w:trPr>
          <w:trHeight w:val="512"/>
        </w:trPr>
        <w:tc>
          <w:tcPr>
            <w:tcW w:w="2280" w:type="dxa"/>
          </w:tcPr>
          <w:p w:rsidR="00D616B2" w:rsidRPr="00A47993" w:rsidRDefault="00D616B2" w:rsidP="00D616B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893" w:type="dxa"/>
            <w:vAlign w:val="center"/>
          </w:tcPr>
          <w:p w:rsidR="00D616B2" w:rsidRPr="00A47993" w:rsidRDefault="00D616B2" w:rsidP="00D616B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D616B2" w:rsidRPr="00A47993" w:rsidRDefault="00D616B2" w:rsidP="00D616B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191" w:type="dxa"/>
            <w:vAlign w:val="center"/>
          </w:tcPr>
          <w:p w:rsidR="00D616B2" w:rsidRPr="00A47993" w:rsidRDefault="00D616B2" w:rsidP="00D616B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D616B2" w:rsidRPr="00A47993" w:rsidTr="00A47993">
        <w:trPr>
          <w:trHeight w:val="598"/>
        </w:trPr>
        <w:tc>
          <w:tcPr>
            <w:tcW w:w="2280" w:type="dxa"/>
            <w:vAlign w:val="center"/>
          </w:tcPr>
          <w:p w:rsidR="00D616B2" w:rsidRPr="00A47993" w:rsidRDefault="002729C6" w:rsidP="00D616B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47993">
              <w:rPr>
                <w:rFonts w:asciiTheme="minorEastAsia" w:eastAsiaTheme="minorEastAsia" w:hAnsiTheme="minorEastAsia"/>
                <w:color w:val="404040"/>
                <w:shd w:val="clear" w:color="auto" w:fill="FFFFFF"/>
              </w:rPr>
              <w:t>统一社会信用代码</w:t>
            </w:r>
          </w:p>
        </w:tc>
        <w:tc>
          <w:tcPr>
            <w:tcW w:w="2893" w:type="dxa"/>
            <w:vAlign w:val="center"/>
          </w:tcPr>
          <w:p w:rsidR="00D616B2" w:rsidRPr="00A47993" w:rsidRDefault="00D616B2" w:rsidP="00D616B2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D616B2" w:rsidRPr="00A47993" w:rsidRDefault="00A42E87" w:rsidP="00D616B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2191" w:type="dxa"/>
            <w:vAlign w:val="center"/>
          </w:tcPr>
          <w:p w:rsidR="00D616B2" w:rsidRPr="00A47993" w:rsidRDefault="00D616B2" w:rsidP="00D616B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D616B2" w:rsidRPr="00A47993" w:rsidTr="00A47993">
        <w:trPr>
          <w:trHeight w:val="934"/>
        </w:trPr>
        <w:tc>
          <w:tcPr>
            <w:tcW w:w="2280" w:type="dxa"/>
            <w:vAlign w:val="center"/>
          </w:tcPr>
          <w:p w:rsidR="00D616B2" w:rsidRPr="00A47993" w:rsidRDefault="00D616B2" w:rsidP="00D616B2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参评类型</w:t>
            </w:r>
          </w:p>
        </w:tc>
        <w:tc>
          <w:tcPr>
            <w:tcW w:w="6523" w:type="dxa"/>
            <w:gridSpan w:val="4"/>
            <w:vAlign w:val="center"/>
          </w:tcPr>
          <w:p w:rsidR="00D616B2" w:rsidRPr="00A47993" w:rsidRDefault="00D616B2" w:rsidP="00C772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  <w:u w:val="single"/>
              </w:rPr>
            </w:pPr>
            <w:r w:rsidRPr="00A47993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新参评企业</w:t>
            </w:r>
            <w:r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□</w:t>
            </w:r>
            <w:r w:rsidR="00635F2B"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 w:rsidR="00C7724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 w:rsidR="00635F2B"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有效期满三年的参评企业□</w:t>
            </w:r>
          </w:p>
        </w:tc>
      </w:tr>
      <w:tr w:rsidR="00D616B2" w:rsidRPr="00A47993" w:rsidTr="00C7724A">
        <w:trPr>
          <w:trHeight w:val="732"/>
        </w:trPr>
        <w:tc>
          <w:tcPr>
            <w:tcW w:w="2280" w:type="dxa"/>
            <w:vAlign w:val="center"/>
          </w:tcPr>
          <w:p w:rsidR="00D616B2" w:rsidRPr="00A47993" w:rsidRDefault="00D616B2" w:rsidP="00D616B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开取发票类型</w:t>
            </w:r>
          </w:p>
        </w:tc>
        <w:tc>
          <w:tcPr>
            <w:tcW w:w="6523" w:type="dxa"/>
            <w:gridSpan w:val="4"/>
            <w:vAlign w:val="center"/>
          </w:tcPr>
          <w:p w:rsidR="00D616B2" w:rsidRPr="00A47993" w:rsidRDefault="00D616B2" w:rsidP="00C7724A">
            <w:pPr>
              <w:spacing w:line="460" w:lineRule="exact"/>
              <w:ind w:firstLineChars="150" w:firstLine="42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增值税普通发票□  </w:t>
            </w:r>
            <w:r w:rsidR="00C7724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</w:t>
            </w:r>
            <w:r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增值税专用发票□</w:t>
            </w:r>
          </w:p>
        </w:tc>
      </w:tr>
      <w:tr w:rsidR="00D616B2" w:rsidRPr="00A47993" w:rsidTr="00A47993">
        <w:trPr>
          <w:trHeight w:val="2341"/>
        </w:trPr>
        <w:tc>
          <w:tcPr>
            <w:tcW w:w="2280" w:type="dxa"/>
            <w:vAlign w:val="center"/>
          </w:tcPr>
          <w:p w:rsidR="00D616B2" w:rsidRPr="00A47993" w:rsidRDefault="00D616B2" w:rsidP="00D616B2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单位申报意见</w:t>
            </w:r>
          </w:p>
        </w:tc>
        <w:tc>
          <w:tcPr>
            <w:tcW w:w="6523" w:type="dxa"/>
            <w:gridSpan w:val="4"/>
          </w:tcPr>
          <w:p w:rsidR="00D616B2" w:rsidRPr="00C7724A" w:rsidRDefault="00D616B2" w:rsidP="00C7724A">
            <w:pPr>
              <w:rPr>
                <w:rFonts w:asciiTheme="minorEastAsia" w:eastAsiaTheme="minorEastAsia" w:hAnsiTheme="minorEastAsia"/>
                <w:color w:val="000000"/>
                <w:sz w:val="20"/>
                <w:szCs w:val="28"/>
              </w:rPr>
            </w:pPr>
            <w:r w:rsidRPr="00C7724A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本单位自愿申请参加中国</w:t>
            </w:r>
            <w:r w:rsidR="002729C6" w:rsidRPr="00C7724A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气体</w:t>
            </w:r>
            <w:r w:rsidRPr="00C7724A">
              <w:rPr>
                <w:rFonts w:asciiTheme="minorEastAsia" w:eastAsiaTheme="minorEastAsia" w:hAnsiTheme="minorEastAsia" w:hint="eastAsia"/>
                <w:color w:val="000000"/>
                <w:sz w:val="22"/>
                <w:szCs w:val="28"/>
              </w:rPr>
              <w:t>行业信用等级评价活动。本单位承诺，申请书及申报材料中提供的数据及相关证明、资料真实、有效。</w:t>
            </w:r>
          </w:p>
          <w:p w:rsidR="002729C6" w:rsidRDefault="002729C6" w:rsidP="00D616B2">
            <w:pPr>
              <w:spacing w:line="460" w:lineRule="exact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</w:p>
          <w:p w:rsidR="00C7724A" w:rsidRDefault="00C7724A" w:rsidP="00D616B2">
            <w:pPr>
              <w:spacing w:line="460" w:lineRule="exact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</w:p>
          <w:p w:rsidR="00C7724A" w:rsidRPr="00A47993" w:rsidRDefault="00C7724A" w:rsidP="00D616B2">
            <w:pPr>
              <w:spacing w:line="460" w:lineRule="exac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2729C6" w:rsidRPr="00A47993" w:rsidRDefault="00664DF0" w:rsidP="00664DF0">
            <w:pPr>
              <w:spacing w:line="460" w:lineRule="exact"/>
              <w:ind w:firstLineChars="1000" w:firstLine="280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负责人</w:t>
            </w:r>
            <w:r w:rsidR="002729C6"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签字：</w:t>
            </w:r>
          </w:p>
          <w:p w:rsidR="00D616B2" w:rsidRPr="00A47993" w:rsidRDefault="00D616B2" w:rsidP="00D616B2">
            <w:pPr>
              <w:spacing w:line="460" w:lineRule="exac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</w:t>
            </w:r>
            <w:r w:rsidR="002729C6"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                 </w:t>
            </w:r>
            <w:r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（公章）</w:t>
            </w:r>
          </w:p>
          <w:p w:rsidR="00D616B2" w:rsidRPr="00A47993" w:rsidRDefault="00D616B2" w:rsidP="00D616B2">
            <w:pPr>
              <w:spacing w:line="460" w:lineRule="exact"/>
              <w:ind w:firstLine="574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4799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                      年   月   日</w:t>
            </w:r>
          </w:p>
        </w:tc>
      </w:tr>
    </w:tbl>
    <w:p w:rsidR="00D616B2" w:rsidRPr="00A47993" w:rsidRDefault="00D616B2" w:rsidP="00D616B2">
      <w:pPr>
        <w:spacing w:line="48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47993">
        <w:rPr>
          <w:rFonts w:asciiTheme="minorEastAsia" w:eastAsiaTheme="minorEastAsia" w:hAnsiTheme="minorEastAsia" w:hint="eastAsia"/>
          <w:color w:val="000000"/>
          <w:sz w:val="28"/>
          <w:szCs w:val="28"/>
        </w:rPr>
        <w:t>备注：</w:t>
      </w:r>
    </w:p>
    <w:p w:rsidR="00D616B2" w:rsidRPr="00A47993" w:rsidRDefault="00D616B2" w:rsidP="00A47993">
      <w:pPr>
        <w:pStyle w:val="Default"/>
        <w:spacing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A47993">
        <w:rPr>
          <w:rFonts w:asciiTheme="minorEastAsia" w:eastAsiaTheme="minorEastAsia" w:hAnsiTheme="minorEastAsia" w:hint="eastAsia"/>
          <w:sz w:val="28"/>
          <w:szCs w:val="28"/>
        </w:rPr>
        <w:t>1．请保证申请表中联系方式、传真及电子信箱的固定、有效和畅通，并请</w:t>
      </w:r>
      <w:r w:rsidR="00C7724A">
        <w:rPr>
          <w:rFonts w:asciiTheme="minorEastAsia" w:eastAsiaTheme="minorEastAsia" w:hAnsiTheme="minorEastAsia" w:hint="eastAsia"/>
          <w:sz w:val="28"/>
          <w:szCs w:val="28"/>
        </w:rPr>
        <w:t>自行</w:t>
      </w:r>
      <w:r w:rsidRPr="00A47993">
        <w:rPr>
          <w:rFonts w:asciiTheme="minorEastAsia" w:eastAsiaTheme="minorEastAsia" w:hAnsiTheme="minorEastAsia" w:hint="eastAsia"/>
          <w:sz w:val="28"/>
          <w:szCs w:val="28"/>
        </w:rPr>
        <w:t>保存申请表原件</w:t>
      </w:r>
      <w:r w:rsidR="00C7724A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616B2" w:rsidRPr="00A47993" w:rsidRDefault="00D616B2" w:rsidP="00A47993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47993">
        <w:rPr>
          <w:rFonts w:asciiTheme="minorEastAsia" w:eastAsiaTheme="minorEastAsia" w:hAnsiTheme="minorEastAsia" w:hint="eastAsia"/>
          <w:color w:val="000000"/>
          <w:sz w:val="28"/>
          <w:szCs w:val="28"/>
        </w:rPr>
        <w:t>2．</w:t>
      </w:r>
      <w:r w:rsidRPr="00A47993">
        <w:rPr>
          <w:rFonts w:asciiTheme="minorEastAsia" w:eastAsiaTheme="minorEastAsia" w:hAnsiTheme="minorEastAsia" w:hint="eastAsia"/>
          <w:sz w:val="28"/>
          <w:szCs w:val="28"/>
        </w:rPr>
        <w:t>填写</w:t>
      </w:r>
      <w:r w:rsidRPr="00A47993">
        <w:rPr>
          <w:rFonts w:asciiTheme="minorEastAsia" w:eastAsiaTheme="minorEastAsia" w:hAnsiTheme="minorEastAsia" w:hint="eastAsia"/>
          <w:color w:val="000000"/>
          <w:sz w:val="28"/>
          <w:szCs w:val="28"/>
        </w:rPr>
        <w:t>本</w:t>
      </w:r>
      <w:r w:rsidRPr="00A47993">
        <w:rPr>
          <w:rFonts w:asciiTheme="minorEastAsia" w:eastAsiaTheme="minorEastAsia" w:hAnsiTheme="minorEastAsia" w:hint="eastAsia"/>
          <w:sz w:val="28"/>
          <w:szCs w:val="28"/>
        </w:rPr>
        <w:t>申请表并加盖公章后，传真</w:t>
      </w:r>
      <w:r w:rsidR="00C7724A">
        <w:rPr>
          <w:rFonts w:asciiTheme="minorEastAsia" w:eastAsiaTheme="minorEastAsia" w:hAnsiTheme="minorEastAsia" w:hint="eastAsia"/>
          <w:sz w:val="28"/>
          <w:szCs w:val="28"/>
        </w:rPr>
        <w:t>或发邮件</w:t>
      </w:r>
      <w:r w:rsidRPr="00A47993">
        <w:rPr>
          <w:rFonts w:asciiTheme="minorEastAsia" w:eastAsiaTheme="minorEastAsia" w:hAnsiTheme="minorEastAsia" w:hint="eastAsia"/>
          <w:color w:val="000000"/>
          <w:sz w:val="28"/>
          <w:szCs w:val="28"/>
        </w:rPr>
        <w:t>至</w:t>
      </w:r>
      <w:r w:rsidR="002729C6" w:rsidRPr="00A47993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中国工业气体工业协</w:t>
      </w:r>
      <w:r w:rsidRPr="00A47993">
        <w:rPr>
          <w:rFonts w:asciiTheme="minorEastAsia" w:eastAsiaTheme="minorEastAsia" w:hAnsiTheme="minorEastAsia" w:hint="eastAsia"/>
          <w:color w:val="000000"/>
          <w:sz w:val="28"/>
          <w:szCs w:val="28"/>
        </w:rPr>
        <w:t>会。</w:t>
      </w:r>
    </w:p>
    <w:p w:rsidR="002729C6" w:rsidRPr="00A47993" w:rsidRDefault="00D616B2" w:rsidP="00A47993">
      <w:pPr>
        <w:spacing w:line="360" w:lineRule="auto"/>
        <w:ind w:firstLineChars="152" w:firstLine="426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47993">
        <w:rPr>
          <w:rFonts w:asciiTheme="minorEastAsia" w:eastAsiaTheme="minorEastAsia" w:hAnsiTheme="minorEastAsia" w:hint="eastAsia"/>
          <w:color w:val="000000"/>
          <w:sz w:val="28"/>
          <w:szCs w:val="28"/>
        </w:rPr>
        <w:t>传真号码：010-67</w:t>
      </w:r>
      <w:r w:rsidR="002729C6" w:rsidRPr="00A47993">
        <w:rPr>
          <w:rFonts w:asciiTheme="minorEastAsia" w:eastAsiaTheme="minorEastAsia" w:hAnsiTheme="minorEastAsia" w:hint="eastAsia"/>
          <w:color w:val="000000"/>
          <w:sz w:val="28"/>
          <w:szCs w:val="28"/>
        </w:rPr>
        <w:t>315</w:t>
      </w:r>
      <w:r w:rsidR="000D3777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2729C6" w:rsidRPr="00A47993">
        <w:rPr>
          <w:rFonts w:asciiTheme="minorEastAsia" w:eastAsiaTheme="minorEastAsia" w:hAnsiTheme="minorEastAsia" w:hint="eastAsia"/>
          <w:color w:val="000000"/>
          <w:sz w:val="28"/>
          <w:szCs w:val="28"/>
        </w:rPr>
        <w:t>44</w:t>
      </w:r>
      <w:r w:rsidRPr="00A47993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="002729C6" w:rsidRPr="00A47993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="00A47993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</w:t>
      </w:r>
      <w:r w:rsidR="002729C6" w:rsidRPr="00A47993">
        <w:rPr>
          <w:rFonts w:asciiTheme="minorEastAsia" w:eastAsiaTheme="minorEastAsia" w:hAnsiTheme="minorEastAsia" w:hint="eastAsia"/>
          <w:color w:val="000000"/>
          <w:sz w:val="28"/>
          <w:szCs w:val="28"/>
        </w:rPr>
        <w:t>E-mail：</w:t>
      </w:r>
      <w:hyperlink r:id="rId6" w:history="1">
        <w:r w:rsidR="002729C6" w:rsidRPr="00A47993">
          <w:rPr>
            <w:rStyle w:val="a5"/>
            <w:rFonts w:asciiTheme="minorEastAsia" w:eastAsiaTheme="minorEastAsia" w:hAnsiTheme="minorEastAsia" w:hint="eastAsia"/>
            <w:color w:val="000000" w:themeColor="text1"/>
            <w:sz w:val="28"/>
            <w:szCs w:val="28"/>
            <w:u w:val="none"/>
          </w:rPr>
          <w:t>cgia@263.net</w:t>
        </w:r>
      </w:hyperlink>
    </w:p>
    <w:p w:rsidR="00D616B2" w:rsidRPr="00A47993" w:rsidRDefault="00D616B2" w:rsidP="00A47993">
      <w:pPr>
        <w:ind w:rightChars="-297" w:right="-624" w:firstLineChars="152" w:firstLine="426"/>
        <w:rPr>
          <w:rFonts w:asciiTheme="minorEastAsia" w:eastAsiaTheme="minorEastAsia" w:hAnsiTheme="minorEastAsia"/>
        </w:rPr>
      </w:pPr>
      <w:r w:rsidRPr="00A47993">
        <w:rPr>
          <w:rFonts w:asciiTheme="minorEastAsia" w:eastAsiaTheme="minorEastAsia" w:hAnsiTheme="minorEastAsia" w:hint="eastAsia"/>
          <w:color w:val="000000"/>
          <w:sz w:val="28"/>
          <w:szCs w:val="28"/>
        </w:rPr>
        <w:t>联</w:t>
      </w:r>
      <w:r w:rsidR="00A47993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Pr="00A47993">
        <w:rPr>
          <w:rFonts w:asciiTheme="minorEastAsia" w:eastAsiaTheme="minorEastAsia" w:hAnsiTheme="minorEastAsia" w:hint="eastAsia"/>
          <w:color w:val="000000"/>
          <w:sz w:val="28"/>
          <w:szCs w:val="28"/>
        </w:rPr>
        <w:t>系</w:t>
      </w:r>
      <w:r w:rsidR="00A47993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Pr="00A47993">
        <w:rPr>
          <w:rFonts w:asciiTheme="minorEastAsia" w:eastAsiaTheme="minorEastAsia" w:hAnsiTheme="minorEastAsia" w:hint="eastAsia"/>
          <w:color w:val="000000"/>
          <w:sz w:val="28"/>
          <w:szCs w:val="28"/>
        </w:rPr>
        <w:t>人：</w:t>
      </w:r>
      <w:r w:rsidR="002729C6" w:rsidRPr="00A47993">
        <w:rPr>
          <w:rFonts w:asciiTheme="minorEastAsia" w:eastAsiaTheme="minorEastAsia" w:hAnsiTheme="minorEastAsia" w:hint="eastAsia"/>
          <w:color w:val="000000"/>
          <w:sz w:val="28"/>
          <w:szCs w:val="28"/>
        </w:rPr>
        <w:t>刘</w:t>
      </w:r>
      <w:r w:rsidR="00A47993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="002729C6" w:rsidRPr="00A47993">
        <w:rPr>
          <w:rFonts w:asciiTheme="minorEastAsia" w:eastAsiaTheme="minorEastAsia" w:hAnsiTheme="minorEastAsia" w:hint="eastAsia"/>
          <w:color w:val="000000"/>
          <w:sz w:val="28"/>
          <w:szCs w:val="28"/>
        </w:rPr>
        <w:t>佳</w:t>
      </w:r>
      <w:r w:rsidR="002729C6" w:rsidRPr="00A47993">
        <w:rPr>
          <w:rFonts w:asciiTheme="minorEastAsia" w:eastAsiaTheme="minorEastAsia" w:hAnsiTheme="minorEastAsia" w:hint="eastAsia"/>
          <w:sz w:val="28"/>
          <w:szCs w:val="28"/>
        </w:rPr>
        <w:t>（18601953907</w:t>
      </w:r>
      <w:r w:rsidR="00A47993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2729C6" w:rsidRPr="00A4799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47993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2729C6" w:rsidRPr="00A47993">
        <w:rPr>
          <w:rFonts w:asciiTheme="minorEastAsia" w:eastAsiaTheme="minorEastAsia" w:hAnsiTheme="minorEastAsia" w:hint="eastAsia"/>
          <w:sz w:val="28"/>
          <w:szCs w:val="28"/>
        </w:rPr>
        <w:t>电</w:t>
      </w:r>
      <w:r w:rsidR="00A47993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2729C6" w:rsidRPr="00A47993">
        <w:rPr>
          <w:rFonts w:asciiTheme="minorEastAsia" w:eastAsiaTheme="minorEastAsia" w:hAnsiTheme="minorEastAsia" w:hint="eastAsia"/>
          <w:sz w:val="28"/>
          <w:szCs w:val="28"/>
        </w:rPr>
        <w:t>话：010-</w:t>
      </w:r>
      <w:r w:rsidR="00B74D00">
        <w:rPr>
          <w:rFonts w:asciiTheme="minorEastAsia" w:eastAsiaTheme="minorEastAsia" w:hAnsiTheme="minorEastAsia" w:hint="eastAsia"/>
          <w:sz w:val="28"/>
          <w:szCs w:val="28"/>
        </w:rPr>
        <w:t>67315044</w:t>
      </w:r>
      <w:r w:rsidR="002729C6" w:rsidRPr="00A4799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sectPr w:rsidR="00D616B2" w:rsidRPr="00A47993" w:rsidSect="00C7724A">
      <w:headerReference w:type="default" r:id="rId7"/>
      <w:footerReference w:type="even" r:id="rId8"/>
      <w:pgSz w:w="11906" w:h="16838"/>
      <w:pgMar w:top="709" w:right="1800" w:bottom="709" w:left="1800" w:header="454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D1E" w:rsidRDefault="004A5D1E">
      <w:r>
        <w:separator/>
      </w:r>
    </w:p>
  </w:endnote>
  <w:endnote w:type="continuationSeparator" w:id="1">
    <w:p w:rsidR="004A5D1E" w:rsidRDefault="004A5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82" w:rsidRDefault="00EB272F" w:rsidP="00D616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827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82782" w:rsidRDefault="002827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D1E" w:rsidRDefault="004A5D1E">
      <w:r>
        <w:separator/>
      </w:r>
    </w:p>
  </w:footnote>
  <w:footnote w:type="continuationSeparator" w:id="1">
    <w:p w:rsidR="004A5D1E" w:rsidRDefault="004A5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82" w:rsidRDefault="00282782" w:rsidP="00D616B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6B2"/>
    <w:rsid w:val="000B3640"/>
    <w:rsid w:val="000D3777"/>
    <w:rsid w:val="0017746D"/>
    <w:rsid w:val="002729C6"/>
    <w:rsid w:val="00282782"/>
    <w:rsid w:val="003A46A8"/>
    <w:rsid w:val="004A5D1E"/>
    <w:rsid w:val="004F4A3A"/>
    <w:rsid w:val="005627B8"/>
    <w:rsid w:val="005F27B3"/>
    <w:rsid w:val="00635F2B"/>
    <w:rsid w:val="00664DF0"/>
    <w:rsid w:val="00784AB4"/>
    <w:rsid w:val="00A42E87"/>
    <w:rsid w:val="00A47993"/>
    <w:rsid w:val="00A6164F"/>
    <w:rsid w:val="00AE462B"/>
    <w:rsid w:val="00B70A0A"/>
    <w:rsid w:val="00B74D00"/>
    <w:rsid w:val="00C7724A"/>
    <w:rsid w:val="00D616B2"/>
    <w:rsid w:val="00D74C0C"/>
    <w:rsid w:val="00EB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6B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D61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semiHidden/>
    <w:rsid w:val="00D616B2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unhideWhenUsed/>
    <w:rsid w:val="00D61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D616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5">
    <w:name w:val="Hyperlink"/>
    <w:unhideWhenUsed/>
    <w:rsid w:val="00D616B2"/>
    <w:rPr>
      <w:color w:val="0000FF"/>
      <w:u w:val="single"/>
    </w:rPr>
  </w:style>
  <w:style w:type="paragraph" w:customStyle="1" w:styleId="Default">
    <w:name w:val="Default"/>
    <w:rsid w:val="00D616B2"/>
    <w:pPr>
      <w:widowControl w:val="0"/>
      <w:autoSpaceDE w:val="0"/>
      <w:autoSpaceDN w:val="0"/>
      <w:adjustRightInd w:val="0"/>
    </w:pPr>
    <w:rPr>
      <w:rFonts w:ascii="华文细黑" w:eastAsia="华文细黑"/>
      <w:color w:val="000000"/>
      <w:sz w:val="24"/>
      <w:szCs w:val="24"/>
    </w:rPr>
  </w:style>
  <w:style w:type="character" w:styleId="a6">
    <w:name w:val="page number"/>
    <w:basedOn w:val="a0"/>
    <w:rsid w:val="00D61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6B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semiHidden/>
    <w:unhideWhenUsed/>
    <w:rsid w:val="00D61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semiHidden/>
    <w:rsid w:val="00D616B2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semiHidden/>
    <w:unhideWhenUsed/>
    <w:rsid w:val="00D61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semiHidden/>
    <w:rsid w:val="00D616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5">
    <w:name w:val="Hyperlink"/>
    <w:unhideWhenUsed/>
    <w:rsid w:val="00D616B2"/>
    <w:rPr>
      <w:color w:val="0000FF"/>
      <w:u w:val="single"/>
    </w:rPr>
  </w:style>
  <w:style w:type="paragraph" w:customStyle="1" w:styleId="Default">
    <w:name w:val="Default"/>
    <w:rsid w:val="00D616B2"/>
    <w:pPr>
      <w:widowControl w:val="0"/>
      <w:autoSpaceDE w:val="0"/>
      <w:autoSpaceDN w:val="0"/>
      <w:adjustRightInd w:val="0"/>
    </w:pPr>
    <w:rPr>
      <w:rFonts w:ascii="华文细黑" w:eastAsia="华文细黑"/>
      <w:color w:val="000000"/>
      <w:sz w:val="24"/>
      <w:szCs w:val="24"/>
    </w:rPr>
  </w:style>
  <w:style w:type="character" w:styleId="a6">
    <w:name w:val="page number"/>
    <w:basedOn w:val="a0"/>
    <w:rsid w:val="00D61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gia@263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512</CharactersWithSpaces>
  <SharedDoc>false</SharedDoc>
  <HLinks>
    <vt:vector size="6" baseType="variant">
      <vt:variant>
        <vt:i4>7274501</vt:i4>
      </vt:variant>
      <vt:variant>
        <vt:i4>0</vt:i4>
      </vt:variant>
      <vt:variant>
        <vt:i4>0</vt:i4>
      </vt:variant>
      <vt:variant>
        <vt:i4>5</vt:i4>
      </vt:variant>
      <vt:variant>
        <vt:lpwstr>mailto:zhutong@cccla.org.cn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Lenovo User</dc:creator>
  <cp:lastModifiedBy>suer</cp:lastModifiedBy>
  <cp:revision>10</cp:revision>
  <dcterms:created xsi:type="dcterms:W3CDTF">2017-08-02T05:19:00Z</dcterms:created>
  <dcterms:modified xsi:type="dcterms:W3CDTF">2022-02-23T07:29:00Z</dcterms:modified>
</cp:coreProperties>
</file>